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2FF2" w14:textId="1A1D4410" w:rsidR="00C41ECE" w:rsidRDefault="00C41ECE" w:rsidP="00C41ECE">
      <w:pPr>
        <w:spacing w:after="0" w:line="259" w:lineRule="auto"/>
        <w:ind w:left="-360"/>
        <w:jc w:val="both"/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t xml:space="preserve">         </w:t>
      </w:r>
      <w:r w:rsidR="004A1FD8"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drawing>
          <wp:inline distT="0" distB="0" distL="0" distR="0" wp14:anchorId="0D991676" wp14:editId="44FF5B66">
            <wp:extent cx="565785" cy="485775"/>
            <wp:effectExtent l="0" t="0" r="571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34" cy="49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t xml:space="preserve">                             </w:t>
      </w:r>
      <w:r w:rsidR="004A1FD8"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drawing>
          <wp:inline distT="0" distB="0" distL="0" distR="0" wp14:anchorId="13622A2E" wp14:editId="37F8DD2F">
            <wp:extent cx="657225" cy="4953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346B4" w14:textId="24EF96BE" w:rsidR="004A1FD8" w:rsidRPr="004A1FD8" w:rsidRDefault="00C41ECE" w:rsidP="00C41ECE">
      <w:pPr>
        <w:spacing w:after="0" w:line="259" w:lineRule="auto"/>
        <w:ind w:left="-360"/>
        <w:jc w:val="both"/>
        <w:rPr>
          <w:rFonts w:ascii="Calibri" w:eastAsia="Calibri" w:hAnsi="Calibri" w:cs="Times New Roman"/>
          <w:color w:val="auto"/>
          <w:sz w:val="22"/>
          <w:szCs w:val="22"/>
          <w:lang w:val="en-CA"/>
        </w:rPr>
      </w:pPr>
      <w:r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 R</w:t>
      </w:r>
      <w:r w:rsidR="004A1FD8"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esourceful  </w:t>
      </w:r>
      <w:r w:rsidR="004A1FD8" w:rsidRPr="004A1FD8">
        <w:rPr>
          <w:rFonts w:ascii="Agency FB" w:eastAsia="Calibri" w:hAnsi="Agency FB" w:cs="Times New Roman"/>
          <w:b/>
          <w:bCs/>
          <w:color w:val="auto"/>
          <w:sz w:val="28"/>
          <w:szCs w:val="28"/>
          <w:lang w:val="en-CA"/>
        </w:rPr>
        <w:t xml:space="preserve">      </w:t>
      </w:r>
      <w:r w:rsidR="004A1FD8" w:rsidRPr="001977C7">
        <w:rPr>
          <w:rFonts w:ascii="Agency FB" w:eastAsia="Calibri" w:hAnsi="Agency FB" w:cs="Times New Roman"/>
          <w:b/>
          <w:bCs/>
          <w:color w:val="auto"/>
          <w:sz w:val="28"/>
          <w:szCs w:val="28"/>
          <w:lang w:val="en-CA"/>
        </w:rPr>
        <w:t xml:space="preserve">            </w:t>
      </w:r>
      <w:r w:rsidR="004A1FD8"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Volunteering</w:t>
      </w:r>
    </w:p>
    <w:p w14:paraId="7FFC1AB7" w14:textId="138D789E" w:rsidR="004A1FD8" w:rsidRPr="004A1FD8" w:rsidRDefault="00C41ECE" w:rsidP="00C41ECE">
      <w:pPr>
        <w:spacing w:after="0" w:line="259" w:lineRule="auto"/>
        <w:ind w:left="-360"/>
        <w:jc w:val="both"/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</w:pPr>
      <w:r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t xml:space="preserve">                                    </w:t>
      </w:r>
      <w:r w:rsidR="004A1FD8"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drawing>
          <wp:inline distT="0" distB="0" distL="0" distR="0" wp14:anchorId="614A2FEF" wp14:editId="761DD82F">
            <wp:extent cx="511175" cy="494811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9" cy="5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9C895" w14:textId="4603BF80" w:rsidR="004A1FD8" w:rsidRPr="004A1FD8" w:rsidRDefault="004A1FD8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auto"/>
          <w:sz w:val="28"/>
          <w:szCs w:val="28"/>
          <w:lang w:val="en-CA"/>
        </w:rPr>
      </w:pPr>
      <w:r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t xml:space="preserve">         </w:t>
      </w:r>
      <w:r w:rsidRPr="004A1FD8">
        <w:rPr>
          <w:rFonts w:ascii="Agency FB" w:eastAsia="Calibri" w:hAnsi="Agency FB" w:cs="Times New Roman"/>
          <w:b/>
          <w:bCs/>
          <w:noProof/>
          <w:color w:val="auto"/>
          <w:sz w:val="32"/>
          <w:szCs w:val="32"/>
          <w:lang w:val="en-CA"/>
        </w:rPr>
        <w:t xml:space="preserve"> </w:t>
      </w:r>
      <w:r>
        <w:rPr>
          <w:rFonts w:ascii="Agency FB" w:eastAsia="Calibri" w:hAnsi="Agency FB" w:cs="Times New Roman"/>
          <w:b/>
          <w:bCs/>
          <w:noProof/>
          <w:color w:val="auto"/>
          <w:sz w:val="32"/>
          <w:szCs w:val="32"/>
          <w:lang w:val="en-CA"/>
        </w:rPr>
        <w:t xml:space="preserve">                </w:t>
      </w:r>
      <w:r w:rsidRPr="003D5197">
        <w:rPr>
          <w:rFonts w:ascii="Agency FB" w:eastAsia="Calibri" w:hAnsi="Agency FB" w:cs="Times New Roman"/>
          <w:b/>
          <w:bCs/>
          <w:noProof/>
          <w:color w:val="0779CC" w:themeColor="background2" w:themeShade="80"/>
          <w:sz w:val="32"/>
          <w:szCs w:val="32"/>
          <w:lang w:val="en-CA"/>
        </w:rPr>
        <w:t xml:space="preserve"> </w:t>
      </w:r>
      <w:r w:rsidRPr="001977C7">
        <w:rPr>
          <w:rFonts w:ascii="Agency FB" w:eastAsia="Calibri" w:hAnsi="Agency FB" w:cs="Times New Roman"/>
          <w:b/>
          <w:bCs/>
          <w:noProof/>
          <w:color w:val="0779CC" w:themeColor="background2" w:themeShade="80"/>
          <w:sz w:val="28"/>
          <w:szCs w:val="28"/>
          <w:lang w:val="en-CA"/>
        </w:rPr>
        <w:t xml:space="preserve"> </w:t>
      </w:r>
      <w:r w:rsidRPr="004A1FD8">
        <w:rPr>
          <w:rFonts w:ascii="Agency FB" w:eastAsia="Calibri" w:hAnsi="Agency FB" w:cs="Times New Roman"/>
          <w:b/>
          <w:bCs/>
          <w:noProof/>
          <w:color w:val="0779CC" w:themeColor="background2" w:themeShade="80"/>
          <w:sz w:val="28"/>
          <w:szCs w:val="28"/>
          <w:lang w:val="en-CA"/>
        </w:rPr>
        <w:t>Neighbourly</w:t>
      </w:r>
    </w:p>
    <w:p w14:paraId="77B0B765" w14:textId="2CC31988" w:rsidR="004A1FD8" w:rsidRPr="004A1FD8" w:rsidRDefault="003D5197" w:rsidP="004A1FD8">
      <w:pPr>
        <w:spacing w:after="0" w:line="259" w:lineRule="auto"/>
        <w:ind w:left="-360"/>
        <w:rPr>
          <w:rFonts w:ascii="Calibri" w:eastAsia="Calibri" w:hAnsi="Calibri" w:cs="Times New Roman"/>
          <w:color w:val="auto"/>
          <w:sz w:val="22"/>
          <w:szCs w:val="22"/>
          <w:lang w:val="en-C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    </w:t>
      </w:r>
      <w:r w:rsidR="004A1FD8"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drawing>
          <wp:inline distT="0" distB="0" distL="0" distR="0" wp14:anchorId="71FB86A5" wp14:editId="596966A5">
            <wp:extent cx="498475" cy="495002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16" cy="5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FD8" w:rsidRPr="004A1FD8">
        <w:rPr>
          <w:rFonts w:ascii="Calibri" w:eastAsia="Calibri" w:hAnsi="Calibri" w:cs="Times New Roman"/>
          <w:color w:val="auto"/>
          <w:sz w:val="22"/>
          <w:szCs w:val="22"/>
          <w:lang w:val="en-CA"/>
        </w:rPr>
        <w:tab/>
      </w:r>
      <w:r w:rsidR="004A1FD8"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                                     </w:t>
      </w:r>
      <w:r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</w:t>
      </w:r>
      <w:r w:rsidR="004A1FD8" w:rsidRPr="004A1FD8"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</w:t>
      </w:r>
      <w:r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</w:t>
      </w:r>
      <w:r w:rsidR="004A1FD8" w:rsidRPr="004A1FD8">
        <w:rPr>
          <w:rFonts w:ascii="Calibri" w:eastAsia="Calibri" w:hAnsi="Calibri" w:cs="Times New Roman"/>
          <w:color w:val="auto"/>
          <w:sz w:val="22"/>
          <w:szCs w:val="22"/>
          <w:lang w:val="en-CA"/>
        </w:rPr>
        <w:t xml:space="preserve"> </w:t>
      </w:r>
      <w:r w:rsidR="004A1FD8" w:rsidRPr="004A1FD8">
        <w:rPr>
          <w:rFonts w:ascii="Calibri" w:eastAsia="Calibri" w:hAnsi="Calibri" w:cs="Times New Roman"/>
          <w:noProof/>
          <w:color w:val="auto"/>
          <w:sz w:val="22"/>
          <w:szCs w:val="22"/>
          <w:lang w:val="en-CA"/>
        </w:rPr>
        <w:drawing>
          <wp:inline distT="0" distB="0" distL="0" distR="0" wp14:anchorId="3B93A7C6" wp14:editId="2A983CFC">
            <wp:extent cx="533400" cy="5150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1" cy="53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3E15B" w14:textId="50E9EA89" w:rsidR="004A1FD8" w:rsidRPr="001977C7" w:rsidRDefault="004A1FD8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</w:pPr>
      <w:r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="003D5197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</w:t>
      </w:r>
      <w:r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Word of</w:t>
      </w:r>
      <w:r w:rsid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Mouth</w:t>
      </w:r>
      <w:r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         </w:t>
      </w:r>
      <w:r w:rsidR="003D5197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</w:t>
      </w:r>
      <w:r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Cultural</w:t>
      </w:r>
      <w:r w:rsid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Pr="004A1FD8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Diversity</w:t>
      </w:r>
    </w:p>
    <w:p w14:paraId="0B4DC6C0" w14:textId="77777777" w:rsidR="003D5197" w:rsidRDefault="003D5197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auto"/>
          <w:sz w:val="32"/>
          <w:szCs w:val="32"/>
          <w:lang w:val="en-CA"/>
        </w:rPr>
      </w:pPr>
    </w:p>
    <w:p w14:paraId="24EBD2E5" w14:textId="06065BC9" w:rsidR="003D5197" w:rsidRDefault="003D5197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auto"/>
          <w:sz w:val="32"/>
          <w:szCs w:val="32"/>
          <w:lang w:val="en-CA"/>
        </w:rPr>
      </w:pPr>
    </w:p>
    <w:p w14:paraId="589DD985" w14:textId="3AAEAF37" w:rsidR="003D5197" w:rsidRPr="003D5197" w:rsidRDefault="003D5197" w:rsidP="004A1FD8">
      <w:pPr>
        <w:spacing w:after="0" w:line="259" w:lineRule="auto"/>
        <w:ind w:left="-360"/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</w:pPr>
      <w:r w:rsidRPr="003D5197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OUR VALUES…</w:t>
      </w:r>
    </w:p>
    <w:p w14:paraId="42043372" w14:textId="36368072" w:rsidR="003D5197" w:rsidRDefault="003D5197" w:rsidP="004A1FD8">
      <w:pPr>
        <w:spacing w:after="0" w:line="259" w:lineRule="auto"/>
        <w:ind w:left="-360"/>
        <w:rPr>
          <w:rFonts w:ascii="Bookman Old Style" w:eastAsia="Calibri" w:hAnsi="Bookman Old Style" w:cs="Times New Roman"/>
          <w:b/>
          <w:bCs/>
          <w:color w:val="auto"/>
          <w:sz w:val="28"/>
          <w:szCs w:val="28"/>
          <w:lang w:val="en-CA"/>
        </w:rPr>
      </w:pPr>
    </w:p>
    <w:p w14:paraId="28F47E35" w14:textId="77777777" w:rsidR="006B293F" w:rsidRDefault="003D5197" w:rsidP="006B293F">
      <w:pPr>
        <w:spacing w:after="0" w:line="259" w:lineRule="auto"/>
        <w:ind w:left="-360"/>
        <w:rPr>
          <w:rFonts w:ascii="Bookman Old Style" w:eastAsia="Calibri" w:hAnsi="Bookman Old Style" w:cs="Times New Roman"/>
          <w:b/>
          <w:bCs/>
          <w:color w:val="auto"/>
          <w:sz w:val="28"/>
          <w:szCs w:val="28"/>
          <w:lang w:val="en-CA"/>
        </w:rPr>
      </w:pPr>
      <w:r w:rsidRPr="003D5197">
        <w:rPr>
          <w:rFonts w:ascii="Bookman Old Style" w:eastAsia="Calibri" w:hAnsi="Bookman Old Style" w:cs="Times New Roman"/>
          <w:b/>
          <w:bCs/>
          <w:noProof/>
          <w:color w:val="auto"/>
          <w:sz w:val="28"/>
          <w:szCs w:val="28"/>
          <w:lang w:val="en-CA"/>
        </w:rPr>
        <w:drawing>
          <wp:inline distT="0" distB="0" distL="0" distR="0" wp14:anchorId="52716AF2" wp14:editId="716BF364">
            <wp:extent cx="2748280" cy="3438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28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FD9B2" w14:textId="58616A56" w:rsidR="008634BA" w:rsidRPr="006B293F" w:rsidRDefault="003D5197" w:rsidP="006B293F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b/>
          <w:bCs/>
          <w:color w:val="auto"/>
          <w:sz w:val="28"/>
          <w:szCs w:val="28"/>
          <w:lang w:val="en-CA"/>
        </w:rPr>
      </w:pPr>
      <w:r w:rsidRPr="008634BA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>OUR MISSION</w:t>
      </w:r>
    </w:p>
    <w:p w14:paraId="3223BD5A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The Township of </w:t>
      </w:r>
    </w:p>
    <w:p w14:paraId="1FB5EBF4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North Algona Wilberforce </w:t>
      </w:r>
    </w:p>
    <w:p w14:paraId="596A0935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engages listening, learning, </w:t>
      </w:r>
    </w:p>
    <w:p w14:paraId="3B852BD7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communication and advocacy</w:t>
      </w:r>
    </w:p>
    <w:p w14:paraId="4D277CCB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as means to commit to excellence</w:t>
      </w:r>
    </w:p>
    <w:p w14:paraId="22D9CDDC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in continuous improvement in</w:t>
      </w:r>
    </w:p>
    <w:p w14:paraId="5F78A2D4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evidence-based decision-making</w:t>
      </w:r>
    </w:p>
    <w:p w14:paraId="7DC3743E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that strengthens the community </w:t>
      </w:r>
    </w:p>
    <w:p w14:paraId="596B9AE7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and leads to common wellness</w:t>
      </w:r>
    </w:p>
    <w:p w14:paraId="126E3298" w14:textId="77777777" w:rsidR="008634BA" w:rsidRPr="007776AA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and inclusion of all people </w:t>
      </w:r>
    </w:p>
    <w:p w14:paraId="72E30B2B" w14:textId="77777777" w:rsidR="006B293F" w:rsidRDefault="003D5197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who live and visit here.</w:t>
      </w:r>
    </w:p>
    <w:p w14:paraId="1E6EDBBF" w14:textId="2F372DC1" w:rsidR="00C41ECE" w:rsidRPr="006B293F" w:rsidRDefault="001B7BCA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</w:t>
      </w:r>
    </w:p>
    <w:p w14:paraId="51CB70EF" w14:textId="1A1343E6" w:rsidR="008634BA" w:rsidRDefault="008634BA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</w:pPr>
      <w:r w:rsidRPr="008634BA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>OUR VISION</w:t>
      </w:r>
      <w:r w:rsidR="00E4789C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 xml:space="preserve">  </w:t>
      </w:r>
    </w:p>
    <w:p w14:paraId="1C73CE97" w14:textId="77777777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We are the small place that is </w:t>
      </w:r>
    </w:p>
    <w:p w14:paraId="40DC48D9" w14:textId="77777777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leading the way as an example for </w:t>
      </w:r>
    </w:p>
    <w:p w14:paraId="7CC0A582" w14:textId="11E22D0E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rural communities on how to engage</w:t>
      </w:r>
    </w:p>
    <w:p w14:paraId="3728101C" w14:textId="0B306A75" w:rsidR="001750C3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in human-centric community and economic development because we have proven that enabling inclusion, belonging and wellness is the best path to achieving sustain</w:t>
      </w:r>
      <w:r w:rsidRPr="007776AA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softHyphen/>
        <w:t>able development.</w:t>
      </w:r>
    </w:p>
    <w:p w14:paraId="3EEE69B5" w14:textId="0024BABC" w:rsidR="007776AA" w:rsidRDefault="00C65282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</w:pPr>
      <w:r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 xml:space="preserve">OUR </w:t>
      </w:r>
      <w:r w:rsidR="007776AA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>PEOPL</w:t>
      </w:r>
      <w:r w:rsidR="00787FB5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u w:val="single"/>
          <w:lang w:val="en-CA"/>
        </w:rPr>
        <w:t>E-3,461</w:t>
      </w:r>
    </w:p>
    <w:p w14:paraId="55D234F1" w14:textId="5511BBBB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Aboriginal</w:t>
      </w:r>
    </w:p>
    <w:p w14:paraId="245BCCE7" w14:textId="6EBF5A91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Senior</w:t>
      </w:r>
    </w:p>
    <w:p w14:paraId="3E026E01" w14:textId="59BF9C88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Youth</w:t>
      </w:r>
    </w:p>
    <w:p w14:paraId="26E4F33C" w14:textId="65DCC257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Seasonal</w:t>
      </w:r>
      <w:r w:rsidR="00372D2E"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 xml:space="preserve">                                                          </w:t>
      </w:r>
    </w:p>
    <w:p w14:paraId="6E8691A8" w14:textId="0D5E69B8" w:rsidR="007776AA" w:rsidRDefault="007776AA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Special Needs</w:t>
      </w:r>
    </w:p>
    <w:p w14:paraId="7A0A6F37" w14:textId="73AF87D2" w:rsidR="007776AA" w:rsidRPr="00372D2E" w:rsidRDefault="001750C3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Business</w:t>
      </w:r>
    </w:p>
    <w:p w14:paraId="2FFA7136" w14:textId="0639DDAF" w:rsidR="001750C3" w:rsidRDefault="001750C3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Resident</w:t>
      </w:r>
    </w:p>
    <w:p w14:paraId="74FA2EC7" w14:textId="78D964CC" w:rsidR="001750C3" w:rsidRDefault="001750C3" w:rsidP="007776AA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Workers</w:t>
      </w:r>
    </w:p>
    <w:p w14:paraId="07643B02" w14:textId="77777777" w:rsidR="006B293F" w:rsidRDefault="001750C3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Volunteers</w:t>
      </w:r>
    </w:p>
    <w:p w14:paraId="32F02E6B" w14:textId="07920205" w:rsidR="007776AA" w:rsidRPr="001750C3" w:rsidRDefault="001750C3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</w:pPr>
      <w:r>
        <w:rPr>
          <w:rFonts w:ascii="Bookman Old Style" w:eastAsia="Calibri" w:hAnsi="Bookman Old Style" w:cs="Times New Roman"/>
          <w:color w:val="auto"/>
          <w:sz w:val="24"/>
          <w:szCs w:val="24"/>
          <w:lang w:val="en-CA"/>
        </w:rPr>
        <w:t>New Residents</w:t>
      </w:r>
    </w:p>
    <w:p w14:paraId="6023F6A4" w14:textId="77777777" w:rsidR="007776AA" w:rsidRPr="007776AA" w:rsidRDefault="007776AA" w:rsidP="003D5197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color w:val="auto"/>
          <w:szCs w:val="20"/>
          <w:lang w:val="en-CA"/>
        </w:rPr>
      </w:pPr>
    </w:p>
    <w:p w14:paraId="4B55745A" w14:textId="7FF760A1" w:rsidR="001B7BCA" w:rsidRPr="00C41ECE" w:rsidRDefault="008634BA" w:rsidP="007776AA">
      <w:pPr>
        <w:spacing w:after="0" w:line="259" w:lineRule="auto"/>
        <w:ind w:left="-360"/>
        <w:jc w:val="both"/>
        <w:rPr>
          <w:rFonts w:ascii="Bookman Old Style" w:eastAsia="Calibri" w:hAnsi="Bookman Old Style" w:cs="Times New Roman"/>
          <w:color w:val="auto"/>
          <w:sz w:val="28"/>
          <w:szCs w:val="28"/>
          <w:lang w:val="en-CA"/>
        </w:rPr>
      </w:pPr>
      <w:r w:rsidRPr="00E4789C">
        <w:rPr>
          <w:rFonts w:ascii="Calibri" w:eastAsia="Calibri" w:hAnsi="Calibri" w:cs="Calibri"/>
          <w:noProof/>
          <w:color w:val="auto"/>
          <w:sz w:val="22"/>
          <w:szCs w:val="22"/>
          <w:lang w:val="en-CA"/>
        </w:rPr>
        <w:drawing>
          <wp:inline distT="0" distB="0" distL="0" distR="0" wp14:anchorId="02267748" wp14:editId="171BB3CE">
            <wp:extent cx="647700" cy="4848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9" cy="4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CA">
        <w:rPr>
          <w:rFonts w:ascii="Bookman Old Style" w:eastAsia="Calibri" w:hAnsi="Bookman Old Style" w:cs="Times New Roman"/>
          <w:color w:val="auto"/>
          <w:sz w:val="28"/>
          <w:szCs w:val="28"/>
          <w:lang w:val="en-CA"/>
        </w:rPr>
        <w:tab/>
      </w:r>
      <w:r w:rsidR="001B7BCA">
        <w:rPr>
          <w:rFonts w:ascii="Bookman Old Style" w:eastAsia="Calibri" w:hAnsi="Bookman Old Style" w:cs="Times New Roman"/>
          <w:color w:val="auto"/>
          <w:sz w:val="28"/>
          <w:szCs w:val="28"/>
          <w:lang w:val="en-CA"/>
        </w:rPr>
        <w:tab/>
      </w:r>
      <w:r w:rsidR="001B7BCA">
        <w:rPr>
          <w:rFonts w:ascii="Bookman Old Style" w:eastAsia="Calibri" w:hAnsi="Bookman Old Style" w:cs="Times New Roman"/>
          <w:color w:val="auto"/>
          <w:sz w:val="28"/>
          <w:szCs w:val="28"/>
          <w:lang w:val="en-CA"/>
        </w:rPr>
        <w:tab/>
      </w:r>
      <w:r w:rsidR="001B7BCA">
        <w:rPr>
          <w:rFonts w:ascii="Bookman Old Style" w:eastAsia="Calibri" w:hAnsi="Bookman Old Style" w:cs="Times New Roman"/>
          <w:color w:val="auto"/>
          <w:sz w:val="28"/>
          <w:szCs w:val="28"/>
          <w:lang w:val="en-CA"/>
        </w:rPr>
        <w:tab/>
      </w:r>
      <w:r w:rsidR="001B7BCA" w:rsidRPr="00E4789C">
        <w:rPr>
          <w:rFonts w:ascii="Calibri" w:eastAsia="Calibri" w:hAnsi="Calibri" w:cs="Calibri"/>
          <w:noProof/>
          <w:color w:val="auto"/>
          <w:sz w:val="22"/>
          <w:szCs w:val="22"/>
          <w:lang w:val="en-CA"/>
        </w:rPr>
        <w:drawing>
          <wp:inline distT="0" distB="0" distL="0" distR="0" wp14:anchorId="387B054D" wp14:editId="14F94360">
            <wp:extent cx="666688" cy="482600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2" cy="5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BCA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Love for</w:t>
      </w:r>
      <w:r w:rsidR="00E4789C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Outdoors</w:t>
      </w:r>
      <w:r w:rsidR="001B7BCA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="001B7BCA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ab/>
      </w:r>
      <w:r w:rsidR="00E4789C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    </w:t>
      </w:r>
      <w:r w:rsid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          </w:t>
      </w:r>
      <w:r w:rsidR="00E4789C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="001B7BCA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Pace of Life</w:t>
      </w:r>
    </w:p>
    <w:p w14:paraId="2809539C" w14:textId="77777777" w:rsidR="00E4789C" w:rsidRDefault="00E4789C" w:rsidP="00E4789C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</w:pPr>
      <w:r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ab/>
      </w:r>
      <w:r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ab/>
      </w:r>
      <w:r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ab/>
      </w:r>
      <w:r w:rsidR="001B7BCA" w:rsidRPr="00E4789C">
        <w:rPr>
          <w:rFonts w:ascii="Calibri" w:eastAsia="Calibri" w:hAnsi="Calibri" w:cs="Calibri"/>
          <w:noProof/>
          <w:color w:val="auto"/>
          <w:sz w:val="22"/>
          <w:szCs w:val="22"/>
          <w:lang w:val="en-CA"/>
        </w:rPr>
        <w:drawing>
          <wp:inline distT="0" distB="0" distL="0" distR="0" wp14:anchorId="715625A4" wp14:editId="0AACE179">
            <wp:extent cx="554990" cy="514164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90" cy="537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83973" w14:textId="2C55BD13" w:rsidR="001B7BCA" w:rsidRPr="001977C7" w:rsidRDefault="00E4789C" w:rsidP="00E4789C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</w:pPr>
      <w:r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 xml:space="preserve">  </w:t>
      </w:r>
      <w:r w:rsidR="007776AA"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 xml:space="preserve">  </w:t>
      </w:r>
      <w:r>
        <w:rPr>
          <w:rFonts w:ascii="Agency FB" w:eastAsia="Calibri" w:hAnsi="Agency FB" w:cs="Times New Roman"/>
          <w:b/>
          <w:bCs/>
          <w:color w:val="0779CC" w:themeColor="background2" w:themeShade="80"/>
          <w:sz w:val="32"/>
          <w:szCs w:val="32"/>
          <w:lang w:val="en-CA"/>
        </w:rPr>
        <w:t xml:space="preserve">                         </w:t>
      </w:r>
      <w:r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  <w:r w:rsidR="001B7BCA"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Trus</w:t>
      </w:r>
      <w:r w:rsidRPr="001977C7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t</w:t>
      </w:r>
    </w:p>
    <w:p w14:paraId="2B98E64C" w14:textId="0CBA1497" w:rsidR="003D5197" w:rsidRDefault="001B7BCA" w:rsidP="004B711E">
      <w:pPr>
        <w:spacing w:after="0" w:line="259" w:lineRule="auto"/>
        <w:ind w:left="-360"/>
        <w:rPr>
          <w:rFonts w:ascii="Bookman Old Style" w:eastAsia="Calibri" w:hAnsi="Bookman Old Style" w:cs="Times New Roman"/>
          <w:b/>
          <w:bCs/>
          <w:color w:val="auto"/>
          <w:sz w:val="32"/>
          <w:szCs w:val="32"/>
          <w:lang w:val="en-CA"/>
        </w:rPr>
      </w:pPr>
      <w:r w:rsidRPr="00E4789C"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en-CA"/>
        </w:rPr>
        <w:drawing>
          <wp:inline distT="0" distB="0" distL="0" distR="0" wp14:anchorId="1748E358" wp14:editId="3757A10A">
            <wp:extent cx="542546" cy="530623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76" cy="53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Calibri" w:hAnsi="Bookman Old Style" w:cs="Times New Roman"/>
          <w:b/>
          <w:bCs/>
          <w:color w:val="auto"/>
          <w:sz w:val="32"/>
          <w:szCs w:val="32"/>
          <w:lang w:val="en-CA"/>
        </w:rPr>
        <w:tab/>
      </w:r>
      <w:r>
        <w:rPr>
          <w:rFonts w:ascii="Bookman Old Style" w:eastAsia="Calibri" w:hAnsi="Bookman Old Style" w:cs="Times New Roman"/>
          <w:b/>
          <w:bCs/>
          <w:color w:val="auto"/>
          <w:sz w:val="32"/>
          <w:szCs w:val="32"/>
          <w:lang w:val="en-CA"/>
        </w:rPr>
        <w:tab/>
      </w:r>
      <w:r>
        <w:rPr>
          <w:rFonts w:ascii="Bookman Old Style" w:eastAsia="Calibri" w:hAnsi="Bookman Old Style" w:cs="Times New Roman"/>
          <w:b/>
          <w:bCs/>
          <w:color w:val="auto"/>
          <w:sz w:val="32"/>
          <w:szCs w:val="32"/>
          <w:lang w:val="en-CA"/>
        </w:rPr>
        <w:tab/>
      </w:r>
      <w:r>
        <w:rPr>
          <w:rFonts w:ascii="Bookman Old Style" w:eastAsia="Calibri" w:hAnsi="Bookman Old Style" w:cs="Times New Roman"/>
          <w:b/>
          <w:bCs/>
          <w:color w:val="auto"/>
          <w:sz w:val="32"/>
          <w:szCs w:val="32"/>
          <w:lang w:val="en-CA"/>
        </w:rPr>
        <w:tab/>
      </w:r>
      <w:r w:rsidRPr="00E4789C">
        <w:rPr>
          <w:rFonts w:ascii="Calibri" w:eastAsia="Calibri" w:hAnsi="Calibri" w:cs="Calibri"/>
          <w:b/>
          <w:bCs/>
          <w:noProof/>
          <w:color w:val="auto"/>
          <w:sz w:val="22"/>
          <w:szCs w:val="22"/>
          <w:lang w:val="en-CA"/>
        </w:rPr>
        <w:drawing>
          <wp:inline distT="0" distB="0" distL="0" distR="0" wp14:anchorId="4AE4493B" wp14:editId="6D064A66">
            <wp:extent cx="618001" cy="50419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0" cy="5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48B25" w14:textId="1A83ED3B" w:rsidR="001B7BCA" w:rsidRDefault="001B7BCA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</w:pPr>
      <w:r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</w:t>
      </w:r>
      <w:r w:rsidRPr="001B7BCA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>Pride</w:t>
      </w:r>
      <w:r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                                        </w:t>
      </w:r>
      <w:r w:rsidR="00E4789C"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</w:t>
      </w:r>
      <w:r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 Location</w:t>
      </w:r>
    </w:p>
    <w:p w14:paraId="0721D982" w14:textId="5B70CB77" w:rsidR="001B7BCA" w:rsidRDefault="00C41ECE" w:rsidP="004A1FD8">
      <w:pPr>
        <w:spacing w:after="0" w:line="259" w:lineRule="auto"/>
        <w:ind w:left="-360"/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</w:pPr>
      <w:r>
        <w:rPr>
          <w:rFonts w:ascii="Agency FB" w:eastAsia="Calibri" w:hAnsi="Agency FB" w:cs="Times New Roman"/>
          <w:b/>
          <w:bCs/>
          <w:color w:val="0779CC" w:themeColor="background2" w:themeShade="80"/>
          <w:sz w:val="28"/>
          <w:szCs w:val="28"/>
          <w:lang w:val="en-CA"/>
        </w:rPr>
        <w:t xml:space="preserve"> </w:t>
      </w:r>
    </w:p>
    <w:p w14:paraId="70346E8C" w14:textId="048CE5D0" w:rsidR="00372D2E" w:rsidRDefault="00E4789C" w:rsidP="00372D2E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</w:pPr>
      <w:r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THE QUESTIONS</w:t>
      </w:r>
      <w:r w:rsidR="007776AA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…</w:t>
      </w:r>
    </w:p>
    <w:p w14:paraId="2C590CE5" w14:textId="77777777" w:rsidR="006B293F" w:rsidRDefault="006B293F" w:rsidP="00372D2E">
      <w:pPr>
        <w:spacing w:after="0" w:line="259" w:lineRule="auto"/>
        <w:ind w:left="-360"/>
        <w:jc w:val="center"/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</w:pPr>
    </w:p>
    <w:p w14:paraId="6930D1E3" w14:textId="113A8094" w:rsidR="00372D2E" w:rsidRDefault="00067BD4" w:rsidP="00372D2E">
      <w:pPr>
        <w:spacing w:after="0" w:line="259" w:lineRule="auto"/>
        <w:ind w:left="-360"/>
        <w:rPr>
          <w:rFonts w:ascii="Bookman Old Style" w:eastAsia="Calibri" w:hAnsi="Bookman Old Style" w:cs="Times New Roman"/>
          <w:color w:val="auto"/>
          <w:sz w:val="24"/>
          <w:szCs w:val="24"/>
        </w:rPr>
      </w:pPr>
      <w:r w:rsidRPr="000F1789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1.</w:t>
      </w:r>
      <w:r w:rsidR="00372D2E" w:rsidRPr="00372D2E"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="00372D2E" w:rsidRPr="00372D2E">
        <w:rPr>
          <w:rFonts w:ascii="Bookman Old Style" w:eastAsia="Calibri" w:hAnsi="Bookman Old Style" w:cs="Times New Roman"/>
          <w:color w:val="auto"/>
          <w:sz w:val="24"/>
          <w:szCs w:val="24"/>
        </w:rPr>
        <w:t xml:space="preserve">What is the </w:t>
      </w:r>
      <w:r w:rsidR="00B00396" w:rsidRPr="00372D2E">
        <w:rPr>
          <w:rFonts w:ascii="Bookman Old Style" w:eastAsia="Calibri" w:hAnsi="Bookman Old Style" w:cs="Times New Roman"/>
          <w:color w:val="auto"/>
          <w:sz w:val="24"/>
          <w:szCs w:val="24"/>
        </w:rPr>
        <w:t>value,</w:t>
      </w:r>
      <w:r w:rsidR="00372D2E" w:rsidRPr="00372D2E">
        <w:rPr>
          <w:rFonts w:ascii="Bookman Old Style" w:eastAsia="Calibri" w:hAnsi="Bookman Old Style" w:cs="Times New Roman"/>
          <w:color w:val="auto"/>
          <w:sz w:val="24"/>
          <w:szCs w:val="24"/>
        </w:rPr>
        <w:t xml:space="preserve"> and does it benefit the residents and community?</w:t>
      </w:r>
    </w:p>
    <w:p w14:paraId="0C637A45" w14:textId="77777777" w:rsidR="006B293F" w:rsidRDefault="006B293F" w:rsidP="00372D2E">
      <w:pPr>
        <w:spacing w:after="0" w:line="259" w:lineRule="auto"/>
        <w:ind w:left="-360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2D203195" w14:textId="52E0AB13" w:rsidR="00372D2E" w:rsidRPr="00B93791" w:rsidRDefault="00067BD4" w:rsidP="00372D2E">
      <w:pPr>
        <w:spacing w:after="0" w:line="259" w:lineRule="auto"/>
        <w:ind w:left="-360"/>
        <w:jc w:val="both"/>
        <w:rPr>
          <w:rFonts w:ascii="Bookman Old Style" w:hAnsi="Bookman Old Style"/>
          <w:spacing w:val="-20"/>
          <w:sz w:val="24"/>
          <w:szCs w:val="24"/>
        </w:rPr>
      </w:pPr>
      <w:r w:rsidRPr="000F1789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2</w:t>
      </w:r>
      <w:r w:rsidR="00372D2E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.</w:t>
      </w:r>
      <w:r w:rsidR="00372D2E" w:rsidRPr="00372D2E">
        <w:t xml:space="preserve"> </w:t>
      </w:r>
      <w:r w:rsidR="00372D2E" w:rsidRPr="00B93791">
        <w:rPr>
          <w:rFonts w:ascii="Bookman Old Style" w:hAnsi="Bookman Old Style"/>
          <w:spacing w:val="-20"/>
          <w:sz w:val="24"/>
          <w:szCs w:val="24"/>
        </w:rPr>
        <w:t>What are the financial implications and</w:t>
      </w:r>
      <w:r w:rsidR="00B93791" w:rsidRPr="00B93791">
        <w:rPr>
          <w:rFonts w:ascii="Bookman Old Style" w:hAnsi="Bookman Old Style"/>
          <w:spacing w:val="-20"/>
          <w:sz w:val="24"/>
          <w:szCs w:val="24"/>
        </w:rPr>
        <w:t xml:space="preserve"> </w:t>
      </w:r>
      <w:r w:rsidR="00372D2E" w:rsidRPr="00B93791">
        <w:rPr>
          <w:rFonts w:ascii="Bookman Old Style" w:hAnsi="Bookman Old Style"/>
          <w:spacing w:val="-20"/>
          <w:sz w:val="24"/>
          <w:szCs w:val="24"/>
        </w:rPr>
        <w:t>is it aligned with our budgeting goals?</w:t>
      </w:r>
    </w:p>
    <w:p w14:paraId="11C6D40A" w14:textId="77777777" w:rsidR="006B293F" w:rsidRDefault="006B293F" w:rsidP="00372D2E">
      <w:pPr>
        <w:spacing w:after="0" w:line="259" w:lineRule="auto"/>
        <w:ind w:left="-360"/>
        <w:jc w:val="both"/>
        <w:rPr>
          <w:rFonts w:ascii="Bookman Old Style" w:hAnsi="Bookman Old Style"/>
          <w:sz w:val="24"/>
          <w:szCs w:val="24"/>
        </w:rPr>
      </w:pPr>
    </w:p>
    <w:p w14:paraId="2BF2A511" w14:textId="13C1358A" w:rsidR="00372D2E" w:rsidRDefault="00067BD4" w:rsidP="00372D2E">
      <w:pPr>
        <w:spacing w:after="0" w:line="259" w:lineRule="auto"/>
        <w:ind w:left="-360"/>
        <w:rPr>
          <w:rFonts w:ascii="Bookman Old Style" w:hAnsi="Bookman Old Style"/>
          <w:sz w:val="24"/>
          <w:szCs w:val="24"/>
        </w:rPr>
      </w:pPr>
      <w:r w:rsidRPr="000F1789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3.</w:t>
      </w:r>
      <w:r w:rsidR="00372D2E" w:rsidRPr="00372D2E">
        <w:t xml:space="preserve"> </w:t>
      </w:r>
      <w:r w:rsidR="00372D2E">
        <w:t xml:space="preserve"> </w:t>
      </w:r>
      <w:r w:rsidR="00372D2E" w:rsidRPr="00372D2E">
        <w:rPr>
          <w:rFonts w:ascii="Bookman Old Style" w:hAnsi="Bookman Old Style"/>
          <w:sz w:val="24"/>
          <w:szCs w:val="24"/>
        </w:rPr>
        <w:t>Does this represent the vision of the residents and Council?</w:t>
      </w:r>
    </w:p>
    <w:p w14:paraId="762FA18E" w14:textId="77777777" w:rsidR="006B293F" w:rsidRDefault="006B293F" w:rsidP="00372D2E">
      <w:pPr>
        <w:spacing w:after="0" w:line="259" w:lineRule="auto"/>
        <w:ind w:left="-360"/>
        <w:rPr>
          <w:rFonts w:ascii="Bookman Old Style" w:hAnsi="Bookman Old Style"/>
          <w:sz w:val="24"/>
          <w:szCs w:val="24"/>
        </w:rPr>
      </w:pPr>
    </w:p>
    <w:p w14:paraId="1CC57B3A" w14:textId="1C55CE28" w:rsidR="00067BD4" w:rsidRDefault="00067BD4" w:rsidP="00372D2E">
      <w:pPr>
        <w:spacing w:after="0" w:line="259" w:lineRule="auto"/>
        <w:ind w:left="-360"/>
        <w:rPr>
          <w:rFonts w:ascii="Bookman Old Style" w:hAnsi="Bookman Old Style"/>
          <w:sz w:val="24"/>
          <w:szCs w:val="24"/>
        </w:rPr>
      </w:pPr>
      <w:r w:rsidRPr="000F1789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4.</w:t>
      </w:r>
      <w:r w:rsidR="00372D2E" w:rsidRPr="00372D2E">
        <w:t xml:space="preserve"> </w:t>
      </w:r>
      <w:r w:rsidR="00372D2E" w:rsidRPr="00372D2E">
        <w:rPr>
          <w:rFonts w:ascii="Bookman Old Style" w:hAnsi="Bookman Old Style"/>
          <w:sz w:val="24"/>
          <w:szCs w:val="24"/>
        </w:rPr>
        <w:t>Is this inclusive and aligned with community needs?</w:t>
      </w:r>
    </w:p>
    <w:p w14:paraId="22D29AE4" w14:textId="77777777" w:rsidR="006B293F" w:rsidRPr="00372D2E" w:rsidRDefault="006B293F" w:rsidP="00372D2E">
      <w:pPr>
        <w:spacing w:after="0" w:line="259" w:lineRule="auto"/>
        <w:ind w:left="-360"/>
        <w:rPr>
          <w:rFonts w:ascii="Bookman Old Style" w:hAnsi="Bookman Old Style"/>
          <w:sz w:val="24"/>
          <w:szCs w:val="24"/>
        </w:rPr>
      </w:pPr>
    </w:p>
    <w:p w14:paraId="1268F2F2" w14:textId="15757917" w:rsidR="00372D2E" w:rsidRPr="00372D2E" w:rsidRDefault="00067BD4" w:rsidP="00372D2E">
      <w:pPr>
        <w:spacing w:after="0" w:line="259" w:lineRule="auto"/>
        <w:ind w:left="-360"/>
        <w:rPr>
          <w:rFonts w:ascii="Bookman Old Style" w:eastAsia="Calibri" w:hAnsi="Bookman Old Style" w:cs="Times New Roman"/>
          <w:b/>
          <w:bCs/>
          <w:color w:val="auto"/>
          <w:sz w:val="36"/>
          <w:szCs w:val="36"/>
          <w:lang w:val="en-CA"/>
        </w:rPr>
      </w:pPr>
      <w:r w:rsidRPr="000F1789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5</w:t>
      </w:r>
      <w:r w:rsidR="00372D2E">
        <w:rPr>
          <w:rFonts w:ascii="Bookman Old Style" w:eastAsia="Calibri" w:hAnsi="Bookman Old Style" w:cs="Times New Roman"/>
          <w:b/>
          <w:bCs/>
          <w:color w:val="9B3351" w:themeColor="accent5" w:themeShade="BF"/>
          <w:sz w:val="36"/>
          <w:szCs w:val="36"/>
          <w:lang w:val="en-CA"/>
        </w:rPr>
        <w:t>.</w:t>
      </w:r>
      <w:r w:rsidR="00372D2E" w:rsidRPr="00B00396">
        <w:rPr>
          <w:rFonts w:ascii="Bookman Old Style" w:hAnsi="Bookman Old Style"/>
          <w:sz w:val="24"/>
          <w:szCs w:val="24"/>
        </w:rPr>
        <w:t>Are we demonstrating commitment to the</w:t>
      </w:r>
      <w:r w:rsidR="00B00396">
        <w:rPr>
          <w:rFonts w:ascii="Bookman Old Style" w:hAnsi="Bookman Old Style"/>
          <w:sz w:val="24"/>
          <w:szCs w:val="24"/>
        </w:rPr>
        <w:t xml:space="preserve"> </w:t>
      </w:r>
      <w:r w:rsidR="00372D2E" w:rsidRPr="00B00396">
        <w:rPr>
          <w:rFonts w:ascii="Bookman Old Style" w:hAnsi="Bookman Old Style"/>
          <w:sz w:val="24"/>
          <w:szCs w:val="24"/>
        </w:rPr>
        <w:t xml:space="preserve">township and </w:t>
      </w:r>
      <w:r w:rsidR="00B00396" w:rsidRPr="00B00396">
        <w:rPr>
          <w:rFonts w:ascii="Bookman Old Style" w:hAnsi="Bookman Old Style"/>
          <w:sz w:val="24"/>
          <w:szCs w:val="24"/>
        </w:rPr>
        <w:t>providing leadership</w:t>
      </w:r>
      <w:r w:rsidR="00372D2E" w:rsidRPr="00B00396">
        <w:rPr>
          <w:rFonts w:ascii="Bookman Old Style" w:hAnsi="Bookman Old Style"/>
          <w:sz w:val="24"/>
          <w:szCs w:val="24"/>
        </w:rPr>
        <w:t>?</w:t>
      </w:r>
    </w:p>
    <w:p w14:paraId="37F1665B" w14:textId="77777777" w:rsidR="00E0679E" w:rsidRDefault="00E0679E" w:rsidP="005124A4">
      <w:pP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sectPr w:rsidR="00E0679E" w:rsidSect="00A709A1">
          <w:pgSz w:w="15840" w:h="12240" w:orient="landscape"/>
          <w:pgMar w:top="720" w:right="720" w:bottom="360" w:left="720" w:header="708" w:footer="708" w:gutter="0"/>
          <w:cols w:num="3" w:space="708"/>
          <w:docGrid w:linePitch="360"/>
        </w:sectPr>
      </w:pPr>
    </w:p>
    <w:p w14:paraId="19CEFC43" w14:textId="4F7A9F01" w:rsidR="005A7023" w:rsidRDefault="00E0679E" w:rsidP="005124A4">
      <w:pP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sectPr w:rsidR="005A7023" w:rsidSect="00E0679E">
          <w:type w:val="continuous"/>
          <w:pgSz w:w="15840" w:h="12240" w:orient="landscape"/>
          <w:pgMar w:top="720" w:right="720" w:bottom="360" w:left="720" w:header="708" w:footer="708" w:gutter="0"/>
          <w:cols w:space="708"/>
          <w:docGrid w:linePitch="360"/>
        </w:sectPr>
      </w:pPr>
      <w:r w:rsidRPr="00E0679E">
        <w:rPr>
          <w:rFonts w:asciiTheme="majorHAnsi" w:hAnsiTheme="majorHAnsi"/>
          <w:b/>
          <w:bCs/>
          <w:noProof/>
          <w:color w:val="9B3351" w:themeColor="accent5" w:themeShade="BF"/>
          <w:sz w:val="36"/>
          <w:szCs w:val="36"/>
        </w:rPr>
        <w:lastRenderedPageBreak/>
        <w:drawing>
          <wp:inline distT="0" distB="0" distL="0" distR="0" wp14:anchorId="6EC6DFFC" wp14:editId="109BABF5">
            <wp:extent cx="92964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5282" w14:textId="77777777" w:rsidR="00535AE5" w:rsidRDefault="00535AE5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</w:p>
    <w:p w14:paraId="448BD08E" w14:textId="630C7103" w:rsidR="005124A4" w:rsidRDefault="00967B59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PLAN</w:t>
      </w:r>
      <w:r w:rsidR="005124A4"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 xml:space="preserve"> ?</w:t>
      </w:r>
    </w:p>
    <w:p w14:paraId="3677A7EA" w14:textId="77777777" w:rsidR="005124A4" w:rsidRDefault="005124A4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METHOD ?</w:t>
      </w:r>
    </w:p>
    <w:p w14:paraId="3D5288BB" w14:textId="5242E9F7" w:rsidR="005124A4" w:rsidRDefault="005124A4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BUDGET ?</w:t>
      </w:r>
    </w:p>
    <w:p w14:paraId="6C169A78" w14:textId="50FD8DA4" w:rsidR="00967B59" w:rsidRDefault="00967B59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INCLUDE ?</w:t>
      </w:r>
    </w:p>
    <w:p w14:paraId="736A1418" w14:textId="49048303" w:rsidR="005A7023" w:rsidRPr="00067BD4" w:rsidRDefault="006A03AB" w:rsidP="005A7023">
      <w:pPr>
        <w:spacing w:after="120"/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  <w:u w:val="single"/>
        </w:rPr>
        <w:t xml:space="preserve">PLEDGE </w:t>
      </w:r>
    </w:p>
    <w:p w14:paraId="745F6E31" w14:textId="538A1590" w:rsidR="005124A4" w:rsidRPr="00067BD4" w:rsidRDefault="005124A4" w:rsidP="005A7023">
      <w:pPr>
        <w:spacing w:after="0"/>
        <w:jc w:val="center"/>
        <w:rPr>
          <w:rFonts w:asciiTheme="majorHAnsi" w:hAnsiTheme="majorHAnsi"/>
          <w:b/>
          <w:bCs/>
          <w:i/>
          <w:iCs/>
          <w:color w:val="00FF00"/>
          <w:sz w:val="36"/>
          <w:szCs w:val="36"/>
        </w:rPr>
      </w:pPr>
      <w:r w:rsidRPr="00067BD4">
        <w:rPr>
          <w:rFonts w:ascii="Bookman Old Style" w:hAnsi="Bookman Old Style"/>
          <w:b/>
          <w:bCs/>
          <w:i/>
          <w:iCs/>
          <w:color w:val="00FF00"/>
          <w:sz w:val="28"/>
          <w:szCs w:val="28"/>
        </w:rPr>
        <w:t xml:space="preserve">I will always make decisions and recommendations with the </w:t>
      </w:r>
    </w:p>
    <w:p w14:paraId="0C13416B" w14:textId="22C7E66E" w:rsidR="005124A4" w:rsidRPr="00067BD4" w:rsidRDefault="005124A4" w:rsidP="005124A4">
      <w:pPr>
        <w:pBdr>
          <w:bottom w:val="single" w:sz="12" w:space="1" w:color="auto"/>
        </w:pBdr>
        <w:spacing w:after="0"/>
        <w:rPr>
          <w:rFonts w:ascii="Bookman Old Style" w:hAnsi="Bookman Old Style"/>
          <w:b/>
          <w:bCs/>
          <w:i/>
          <w:iCs/>
          <w:color w:val="00FF00"/>
          <w:sz w:val="28"/>
          <w:szCs w:val="28"/>
        </w:rPr>
      </w:pPr>
      <w:r w:rsidRPr="00067BD4">
        <w:rPr>
          <w:rFonts w:ascii="Bookman Old Style" w:hAnsi="Bookman Old Style"/>
          <w:b/>
          <w:bCs/>
          <w:i/>
          <w:iCs/>
          <w:color w:val="00FF00"/>
          <w:sz w:val="28"/>
          <w:szCs w:val="28"/>
        </w:rPr>
        <w:t>interest of all residents in mind and what is the best choice for the community.</w:t>
      </w:r>
    </w:p>
    <w:p w14:paraId="27315A70" w14:textId="23423DA2" w:rsidR="00B00396" w:rsidRPr="006B293F" w:rsidRDefault="006B293F" w:rsidP="005124A4">
      <w:pPr>
        <w:spacing w:after="0"/>
        <w:rPr>
          <w:rFonts w:ascii="Brush Script MT" w:hAnsi="Brush Script MT"/>
          <w:color w:val="auto"/>
          <w:sz w:val="32"/>
          <w:szCs w:val="32"/>
        </w:rPr>
      </w:pPr>
      <w:r w:rsidRPr="006B293F">
        <w:rPr>
          <w:rFonts w:ascii="Brush Script MT" w:hAnsi="Brush Script MT"/>
          <w:color w:val="auto"/>
          <w:sz w:val="28"/>
          <w:szCs w:val="28"/>
        </w:rPr>
        <w:t>Mayor</w:t>
      </w:r>
      <w:r>
        <w:rPr>
          <w:rFonts w:ascii="Brush Script MT" w:hAnsi="Brush Script MT"/>
          <w:color w:val="auto"/>
          <w:sz w:val="32"/>
          <w:szCs w:val="32"/>
        </w:rPr>
        <w:t>:</w:t>
      </w:r>
      <w:r w:rsidR="00B00396" w:rsidRPr="006B293F">
        <w:rPr>
          <w:rFonts w:ascii="Brush Script MT" w:hAnsi="Brush Script MT"/>
          <w:color w:val="auto"/>
          <w:sz w:val="32"/>
          <w:szCs w:val="32"/>
        </w:rPr>
        <w:t>_____________________</w:t>
      </w:r>
      <w:r w:rsidR="00185E46">
        <w:rPr>
          <w:rFonts w:ascii="Brush Script MT" w:hAnsi="Brush Script MT"/>
          <w:color w:val="auto"/>
          <w:sz w:val="32"/>
          <w:szCs w:val="32"/>
        </w:rPr>
        <w:t>_</w:t>
      </w:r>
    </w:p>
    <w:p w14:paraId="6A4C1A90" w14:textId="0DAF1F31" w:rsidR="006B293F" w:rsidRDefault="006B293F" w:rsidP="006B293F">
      <w:pPr>
        <w:spacing w:after="0"/>
        <w:rPr>
          <w:rFonts w:ascii="Brush Script MT" w:hAnsi="Brush Script MT"/>
          <w:color w:val="auto"/>
          <w:sz w:val="32"/>
          <w:szCs w:val="32"/>
        </w:rPr>
      </w:pPr>
      <w:r w:rsidRPr="006B293F">
        <w:rPr>
          <w:rFonts w:ascii="Brush Script MT" w:hAnsi="Brush Script MT"/>
          <w:color w:val="auto"/>
          <w:sz w:val="28"/>
          <w:szCs w:val="28"/>
        </w:rPr>
        <w:t>Councillor</w:t>
      </w:r>
      <w:r>
        <w:rPr>
          <w:rFonts w:ascii="Brush Script MT" w:hAnsi="Brush Script MT"/>
          <w:color w:val="auto"/>
          <w:sz w:val="32"/>
          <w:szCs w:val="32"/>
        </w:rPr>
        <w:t>:____________________</w:t>
      </w:r>
    </w:p>
    <w:p w14:paraId="669CB326" w14:textId="3286E141" w:rsidR="006B293F" w:rsidRDefault="006B293F" w:rsidP="006B293F">
      <w:pPr>
        <w:spacing w:after="0"/>
        <w:rPr>
          <w:rFonts w:ascii="Brush Script MT" w:hAnsi="Brush Script MT"/>
          <w:color w:val="auto"/>
          <w:sz w:val="32"/>
          <w:szCs w:val="32"/>
        </w:rPr>
      </w:pPr>
      <w:r w:rsidRPr="006B293F">
        <w:rPr>
          <w:rFonts w:ascii="Brush Script MT" w:hAnsi="Brush Script MT"/>
          <w:color w:val="auto"/>
          <w:sz w:val="28"/>
          <w:szCs w:val="28"/>
        </w:rPr>
        <w:t>Councillor</w:t>
      </w:r>
      <w:r>
        <w:rPr>
          <w:rFonts w:ascii="Brush Script MT" w:hAnsi="Brush Script MT"/>
          <w:color w:val="auto"/>
          <w:sz w:val="32"/>
          <w:szCs w:val="32"/>
        </w:rPr>
        <w:t>:____________________</w:t>
      </w:r>
    </w:p>
    <w:p w14:paraId="532213B8" w14:textId="7B7C373A" w:rsidR="006B293F" w:rsidRDefault="006B293F" w:rsidP="006B293F">
      <w:pPr>
        <w:spacing w:after="0"/>
        <w:rPr>
          <w:rFonts w:ascii="Brush Script MT" w:hAnsi="Brush Script MT"/>
          <w:color w:val="auto"/>
          <w:sz w:val="32"/>
          <w:szCs w:val="32"/>
        </w:rPr>
      </w:pPr>
      <w:r w:rsidRPr="006B293F">
        <w:rPr>
          <w:rFonts w:ascii="Brush Script MT" w:hAnsi="Brush Script MT"/>
          <w:color w:val="auto"/>
          <w:sz w:val="28"/>
          <w:szCs w:val="28"/>
        </w:rPr>
        <w:t>Councillor</w:t>
      </w:r>
      <w:r>
        <w:rPr>
          <w:rFonts w:ascii="Brush Script MT" w:hAnsi="Brush Script MT"/>
          <w:color w:val="auto"/>
          <w:sz w:val="32"/>
          <w:szCs w:val="32"/>
        </w:rPr>
        <w:t>:____________________</w:t>
      </w:r>
    </w:p>
    <w:p w14:paraId="01B9B6E4" w14:textId="0C8966E3" w:rsidR="005124A4" w:rsidRPr="006B293F" w:rsidRDefault="006B293F" w:rsidP="006B293F">
      <w:pPr>
        <w:spacing w:after="0"/>
        <w:rPr>
          <w:rFonts w:ascii="Brush Script MT" w:hAnsi="Brush Script MT"/>
          <w:color w:val="auto"/>
          <w:sz w:val="32"/>
          <w:szCs w:val="32"/>
        </w:rPr>
      </w:pPr>
      <w:r w:rsidRPr="006B293F">
        <w:rPr>
          <w:rFonts w:ascii="Brush Script MT" w:hAnsi="Brush Script MT"/>
          <w:color w:val="auto"/>
          <w:sz w:val="28"/>
          <w:szCs w:val="28"/>
        </w:rPr>
        <w:t>Coun</w:t>
      </w:r>
      <w:r>
        <w:rPr>
          <w:rFonts w:ascii="Brush Script MT" w:hAnsi="Brush Script MT"/>
          <w:color w:val="auto"/>
          <w:sz w:val="28"/>
          <w:szCs w:val="28"/>
        </w:rPr>
        <w:t>ci</w:t>
      </w:r>
      <w:r w:rsidRPr="006B293F">
        <w:rPr>
          <w:rFonts w:ascii="Brush Script MT" w:hAnsi="Brush Script MT"/>
          <w:color w:val="auto"/>
          <w:sz w:val="28"/>
          <w:szCs w:val="28"/>
        </w:rPr>
        <w:t>llor:</w:t>
      </w:r>
      <w:r>
        <w:rPr>
          <w:rFonts w:ascii="Brush Script MT" w:hAnsi="Brush Script MT"/>
          <w:color w:val="auto"/>
          <w:sz w:val="32"/>
          <w:szCs w:val="32"/>
        </w:rPr>
        <w:t>____________________</w:t>
      </w:r>
    </w:p>
    <w:p w14:paraId="42A3C220" w14:textId="77777777" w:rsidR="00535AE5" w:rsidRDefault="00535AE5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</w:p>
    <w:p w14:paraId="7F0190BE" w14:textId="29F22972" w:rsidR="005124A4" w:rsidRDefault="00967B59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 xml:space="preserve">DRIVER </w:t>
      </w:r>
      <w:r w:rsidR="005124A4"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?</w:t>
      </w:r>
    </w:p>
    <w:p w14:paraId="5980E3CD" w14:textId="58E7DE2B" w:rsidR="005124A4" w:rsidRDefault="00967B59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RESOURCES</w:t>
      </w:r>
      <w:r w:rsidR="005124A4"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 xml:space="preserve"> ?</w:t>
      </w:r>
    </w:p>
    <w:p w14:paraId="5472A5A0" w14:textId="2A2FAEF6" w:rsidR="005124A4" w:rsidRDefault="005124A4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TIMELINE ?</w:t>
      </w:r>
    </w:p>
    <w:p w14:paraId="0257D9CE" w14:textId="22FF1C23" w:rsidR="00967B59" w:rsidRPr="005124A4" w:rsidRDefault="00967B59" w:rsidP="005A7023">
      <w:pPr>
        <w:jc w:val="center"/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</w:pPr>
      <w:r>
        <w:rPr>
          <w:rFonts w:asciiTheme="majorHAnsi" w:hAnsiTheme="majorHAnsi"/>
          <w:b/>
          <w:bCs/>
          <w:color w:val="9B3351" w:themeColor="accent5" w:themeShade="BF"/>
          <w:sz w:val="36"/>
          <w:szCs w:val="36"/>
        </w:rPr>
        <w:t>COMMUNICATE ?</w:t>
      </w:r>
    </w:p>
    <w:sectPr w:rsidR="00967B59" w:rsidRPr="005124A4" w:rsidSect="005A7023">
      <w:type w:val="continuous"/>
      <w:pgSz w:w="15840" w:h="12240" w:orient="landscape"/>
      <w:pgMar w:top="720" w:right="720" w:bottom="360" w:left="72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917A" w14:textId="77777777" w:rsidR="005D760E" w:rsidRDefault="005D760E" w:rsidP="005D760E">
      <w:pPr>
        <w:spacing w:after="0"/>
      </w:pPr>
      <w:r>
        <w:separator/>
      </w:r>
    </w:p>
  </w:endnote>
  <w:endnote w:type="continuationSeparator" w:id="0">
    <w:p w14:paraId="445D716E" w14:textId="77777777" w:rsidR="005D760E" w:rsidRDefault="005D760E" w:rsidP="005D76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2C94" w14:textId="77777777" w:rsidR="005D760E" w:rsidRDefault="005D760E" w:rsidP="005D760E">
      <w:pPr>
        <w:spacing w:after="0"/>
      </w:pPr>
      <w:r>
        <w:separator/>
      </w:r>
    </w:p>
  </w:footnote>
  <w:footnote w:type="continuationSeparator" w:id="0">
    <w:p w14:paraId="4BB57667" w14:textId="77777777" w:rsidR="005D760E" w:rsidRDefault="005D760E" w:rsidP="005D76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312"/>
    <w:multiLevelType w:val="hybridMultilevel"/>
    <w:tmpl w:val="E7AEABBC"/>
    <w:lvl w:ilvl="0" w:tplc="EC9CDF5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4D99"/>
    <w:multiLevelType w:val="hybridMultilevel"/>
    <w:tmpl w:val="9A9C01D2"/>
    <w:lvl w:ilvl="0" w:tplc="495CE62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051B"/>
    <w:multiLevelType w:val="hybridMultilevel"/>
    <w:tmpl w:val="21B2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D4E92"/>
    <w:multiLevelType w:val="hybridMultilevel"/>
    <w:tmpl w:val="F5E8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5218D"/>
    <w:multiLevelType w:val="hybridMultilevel"/>
    <w:tmpl w:val="90DC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C0"/>
    <w:rsid w:val="00007BEC"/>
    <w:rsid w:val="00067BD4"/>
    <w:rsid w:val="000D312C"/>
    <w:rsid w:val="000F1789"/>
    <w:rsid w:val="00135D10"/>
    <w:rsid w:val="00153C01"/>
    <w:rsid w:val="001576B8"/>
    <w:rsid w:val="001750C3"/>
    <w:rsid w:val="00185E46"/>
    <w:rsid w:val="001977C7"/>
    <w:rsid w:val="001B7BCA"/>
    <w:rsid w:val="001C50DA"/>
    <w:rsid w:val="00283E7D"/>
    <w:rsid w:val="002D169E"/>
    <w:rsid w:val="002E3BE3"/>
    <w:rsid w:val="0033653F"/>
    <w:rsid w:val="00372D2E"/>
    <w:rsid w:val="00393EB4"/>
    <w:rsid w:val="003D5197"/>
    <w:rsid w:val="004A1FD8"/>
    <w:rsid w:val="004B711E"/>
    <w:rsid w:val="005123FF"/>
    <w:rsid w:val="005124A4"/>
    <w:rsid w:val="005335B0"/>
    <w:rsid w:val="00535AE5"/>
    <w:rsid w:val="00544EDB"/>
    <w:rsid w:val="00553698"/>
    <w:rsid w:val="00597BB8"/>
    <w:rsid w:val="005A7023"/>
    <w:rsid w:val="005D760E"/>
    <w:rsid w:val="00697EA7"/>
    <w:rsid w:val="006A03AB"/>
    <w:rsid w:val="006B293F"/>
    <w:rsid w:val="006E48A7"/>
    <w:rsid w:val="006F083C"/>
    <w:rsid w:val="007001BE"/>
    <w:rsid w:val="007776AA"/>
    <w:rsid w:val="00787FB5"/>
    <w:rsid w:val="00794183"/>
    <w:rsid w:val="007E7600"/>
    <w:rsid w:val="008634BA"/>
    <w:rsid w:val="00897E2C"/>
    <w:rsid w:val="00967B59"/>
    <w:rsid w:val="009B71D0"/>
    <w:rsid w:val="00A55194"/>
    <w:rsid w:val="00A709A1"/>
    <w:rsid w:val="00B00396"/>
    <w:rsid w:val="00B710EE"/>
    <w:rsid w:val="00B93791"/>
    <w:rsid w:val="00C41ECE"/>
    <w:rsid w:val="00C65282"/>
    <w:rsid w:val="00CC457F"/>
    <w:rsid w:val="00D03F7C"/>
    <w:rsid w:val="00D049C0"/>
    <w:rsid w:val="00D32BFB"/>
    <w:rsid w:val="00E0679E"/>
    <w:rsid w:val="00E4789C"/>
    <w:rsid w:val="00E82434"/>
    <w:rsid w:val="00EB63B3"/>
    <w:rsid w:val="00EB789E"/>
    <w:rsid w:val="00F32B3A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1D6EB9"/>
  <w15:chartTrackingRefBased/>
  <w15:docId w15:val="{EB865E00-B9C5-420B-9003-BCC06F43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5124A4"/>
    <w:pPr>
      <w:spacing w:after="480" w:line="240" w:lineRule="auto"/>
    </w:pPr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9C0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77972F" w:themeColor="accent1" w:themeShade="BF"/>
      <w:sz w:val="40"/>
      <w:szCs w:val="40"/>
    </w:rPr>
  </w:style>
  <w:style w:type="paragraph" w:styleId="Heading2">
    <w:name w:val="heading 2"/>
    <w:aliases w:val="Main Heading"/>
    <w:basedOn w:val="Heading4"/>
    <w:next w:val="Normal"/>
    <w:link w:val="Heading2Char"/>
    <w:uiPriority w:val="9"/>
    <w:unhideWhenUsed/>
    <w:qFormat/>
    <w:rsid w:val="007E7600"/>
    <w:pPr>
      <w:spacing w:after="240"/>
      <w:outlineLvl w:val="1"/>
    </w:pPr>
    <w:rPr>
      <w:b/>
      <w:i w:val="0"/>
      <w:color w:val="733AA9" w:themeColor="accent4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9C0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9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9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49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49C0"/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oSpacing">
    <w:name w:val="No Spacing"/>
    <w:uiPriority w:val="1"/>
    <w:qFormat/>
    <w:rsid w:val="00D049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49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49C0"/>
    <w:rPr>
      <w:rFonts w:asciiTheme="majorHAnsi" w:eastAsiaTheme="majorEastAsia" w:hAnsiTheme="majorHAnsi" w:cstheme="majorBidi"/>
      <w:color w:val="77972F" w:themeColor="accent1" w:themeShade="BF"/>
      <w:sz w:val="40"/>
      <w:szCs w:val="40"/>
    </w:rPr>
  </w:style>
  <w:style w:type="character" w:customStyle="1" w:styleId="Heading2Char">
    <w:name w:val="Heading 2 Char"/>
    <w:aliases w:val="Main Heading Char"/>
    <w:basedOn w:val="DefaultParagraphFont"/>
    <w:link w:val="Heading2"/>
    <w:uiPriority w:val="9"/>
    <w:rsid w:val="007E7600"/>
    <w:rPr>
      <w:rFonts w:asciiTheme="majorHAnsi" w:eastAsiaTheme="majorEastAsia" w:hAnsiTheme="majorHAnsi" w:cstheme="majorBidi"/>
      <w:b/>
      <w:iCs/>
      <w:color w:val="733AA9" w:themeColor="accent4" w:themeShade="BF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9C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9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9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9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9C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9C0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9C0"/>
    <w:pPr>
      <w:pBdr>
        <w:top w:val="single" w:sz="6" w:space="8" w:color="4A9CCC" w:themeColor="accent3"/>
        <w:bottom w:val="single" w:sz="6" w:space="8" w:color="4A9CCC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2A5B7F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49C0"/>
    <w:rPr>
      <w:rFonts w:asciiTheme="majorHAnsi" w:eastAsiaTheme="majorEastAsia" w:hAnsiTheme="majorHAnsi" w:cstheme="majorBidi"/>
      <w:caps/>
      <w:color w:val="2A5B7F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9C0"/>
    <w:pPr>
      <w:numPr>
        <w:ilvl w:val="1"/>
      </w:numPr>
      <w:jc w:val="center"/>
    </w:pPr>
    <w:rPr>
      <w:color w:val="2A5B7F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9C0"/>
    <w:rPr>
      <w:color w:val="2A5B7F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049C0"/>
    <w:rPr>
      <w:b/>
      <w:bCs/>
    </w:rPr>
  </w:style>
  <w:style w:type="character" w:styleId="Emphasis">
    <w:name w:val="Emphasis"/>
    <w:basedOn w:val="DefaultParagraphFont"/>
    <w:uiPriority w:val="20"/>
    <w:qFormat/>
    <w:rsid w:val="00D049C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049C0"/>
    <w:pPr>
      <w:spacing w:before="160"/>
      <w:ind w:left="720" w:right="720"/>
      <w:jc w:val="center"/>
    </w:pPr>
    <w:rPr>
      <w:i/>
      <w:iCs/>
      <w:color w:val="2D76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9C0"/>
    <w:rPr>
      <w:i/>
      <w:iCs/>
      <w:color w:val="2D76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9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7972F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9C0"/>
    <w:rPr>
      <w:rFonts w:asciiTheme="majorHAnsi" w:eastAsiaTheme="majorEastAsia" w:hAnsiTheme="majorHAnsi" w:cstheme="majorBidi"/>
      <w:caps/>
      <w:color w:val="77972F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4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49C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049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49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049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9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32B3A"/>
    <w:rPr>
      <w:color w:val="6BA9D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76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760E"/>
  </w:style>
  <w:style w:type="paragraph" w:styleId="Footer">
    <w:name w:val="footer"/>
    <w:basedOn w:val="Normal"/>
    <w:link w:val="FooterChar"/>
    <w:uiPriority w:val="99"/>
    <w:unhideWhenUsed/>
    <w:rsid w:val="005D76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3A9F8-75FA-4AC3-B47D-A428DCC4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andrews</dc:creator>
  <cp:keywords/>
  <dc:description/>
  <cp:lastModifiedBy>Laura Griffith</cp:lastModifiedBy>
  <cp:revision>3</cp:revision>
  <cp:lastPrinted>2021-05-03T16:53:00Z</cp:lastPrinted>
  <dcterms:created xsi:type="dcterms:W3CDTF">2021-04-27T16:16:00Z</dcterms:created>
  <dcterms:modified xsi:type="dcterms:W3CDTF">2021-05-03T16:57:00Z</dcterms:modified>
</cp:coreProperties>
</file>